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D" w:rsidRDefault="0021222D">
      <w:pPr>
        <w:pStyle w:val="a3"/>
        <w:jc w:val="center"/>
        <w:rPr>
          <w:rFonts w:ascii="標楷體" w:eastAsia="標楷體" w:hint="default"/>
          <w:sz w:val="16"/>
        </w:rPr>
      </w:pPr>
      <w:bookmarkStart w:id="0" w:name="_GoBack"/>
      <w:bookmarkEnd w:id="0"/>
      <w:r>
        <w:rPr>
          <w:rFonts w:ascii="標楷體" w:eastAsia="標楷體"/>
          <w:b/>
          <w:bCs/>
          <w:sz w:val="32"/>
        </w:rPr>
        <w:t>國立</w:t>
      </w:r>
      <w:proofErr w:type="gramStart"/>
      <w:r w:rsidR="001877A5">
        <w:rPr>
          <w:rFonts w:ascii="標楷體" w:eastAsia="標楷體"/>
          <w:b/>
          <w:bCs/>
          <w:sz w:val="32"/>
        </w:rPr>
        <w:t>臺</w:t>
      </w:r>
      <w:proofErr w:type="gramEnd"/>
      <w:r>
        <w:rPr>
          <w:rFonts w:ascii="標楷體" w:eastAsia="標楷體"/>
          <w:b/>
          <w:bCs/>
          <w:sz w:val="32"/>
        </w:rPr>
        <w:t>北商業</w:t>
      </w:r>
      <w:r w:rsidR="00E3271E">
        <w:rPr>
          <w:rFonts w:ascii="標楷體" w:eastAsia="標楷體"/>
          <w:b/>
          <w:bCs/>
          <w:sz w:val="32"/>
        </w:rPr>
        <w:t>大學</w:t>
      </w:r>
      <w:r>
        <w:rPr>
          <w:rFonts w:ascii="標楷體" w:eastAsia="標楷體"/>
          <w:b/>
          <w:bCs/>
          <w:sz w:val="32"/>
        </w:rPr>
        <w:t>一般教室冷氣使用規定</w:t>
      </w:r>
    </w:p>
    <w:p w:rsidR="00CC6C76" w:rsidRDefault="00CC6C76" w:rsidP="00CC6C76">
      <w:pPr>
        <w:pStyle w:val="a3"/>
        <w:jc w:val="right"/>
        <w:rPr>
          <w:rFonts w:eastAsia="標楷體" w:cs="Arial" w:hint="default"/>
          <w:kern w:val="0"/>
          <w:sz w:val="20"/>
          <w:szCs w:val="20"/>
          <w:lang w:bidi="hi-IN"/>
        </w:rPr>
      </w:pPr>
      <w:r w:rsidRPr="0046086F">
        <w:rPr>
          <w:rFonts w:eastAsia="標楷體" w:cs="Arial"/>
          <w:kern w:val="0"/>
          <w:sz w:val="20"/>
          <w:szCs w:val="20"/>
          <w:lang w:bidi="hi-IN"/>
        </w:rPr>
        <w:t>103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年</w:t>
      </w:r>
      <w:r w:rsidR="0046086F" w:rsidRPr="0046086F">
        <w:rPr>
          <w:rFonts w:eastAsia="標楷體" w:cs="Arial"/>
          <w:kern w:val="0"/>
          <w:sz w:val="20"/>
          <w:szCs w:val="20"/>
          <w:lang w:bidi="hi-IN"/>
        </w:rPr>
        <w:t>3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月</w:t>
      </w:r>
      <w:r w:rsidR="0046086F" w:rsidRPr="0046086F">
        <w:rPr>
          <w:rFonts w:eastAsia="標楷體" w:cs="Arial"/>
          <w:kern w:val="0"/>
          <w:sz w:val="20"/>
          <w:szCs w:val="20"/>
          <w:lang w:bidi="hi-IN"/>
        </w:rPr>
        <w:t>27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日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102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學年度第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2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學期第</w:t>
      </w:r>
      <w:r w:rsidR="0046086F" w:rsidRPr="0046086F">
        <w:rPr>
          <w:rFonts w:eastAsia="標楷體" w:cs="Arial"/>
          <w:kern w:val="0"/>
          <w:sz w:val="20"/>
          <w:szCs w:val="20"/>
          <w:lang w:bidi="hi-IN"/>
        </w:rPr>
        <w:t>4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次行政會議通過</w:t>
      </w:r>
    </w:p>
    <w:p w:rsidR="00225A43" w:rsidRPr="00225A43" w:rsidRDefault="00225A43" w:rsidP="00225A43">
      <w:pPr>
        <w:pStyle w:val="a3"/>
        <w:wordWrap w:val="0"/>
        <w:jc w:val="right"/>
        <w:rPr>
          <w:rFonts w:ascii="標楷體" w:eastAsia="標楷體" w:hint="default"/>
          <w:b/>
          <w:bCs/>
          <w:sz w:val="32"/>
        </w:rPr>
      </w:pPr>
      <w:r w:rsidRPr="0046086F">
        <w:rPr>
          <w:rFonts w:eastAsia="標楷體" w:cs="Arial"/>
          <w:kern w:val="0"/>
          <w:sz w:val="20"/>
          <w:szCs w:val="20"/>
          <w:lang w:bidi="hi-IN"/>
        </w:rPr>
        <w:t>10</w:t>
      </w:r>
      <w:r w:rsidR="005A119A">
        <w:rPr>
          <w:rFonts w:eastAsia="標楷體" w:cs="Arial"/>
          <w:kern w:val="0"/>
          <w:sz w:val="20"/>
          <w:szCs w:val="20"/>
          <w:lang w:bidi="hi-IN"/>
        </w:rPr>
        <w:t>5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年</w:t>
      </w:r>
      <w:r w:rsidR="00252CC4">
        <w:rPr>
          <w:rFonts w:eastAsia="標楷體" w:cs="Arial"/>
          <w:kern w:val="0"/>
          <w:sz w:val="20"/>
          <w:szCs w:val="20"/>
          <w:lang w:bidi="hi-IN"/>
        </w:rPr>
        <w:t>11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月</w:t>
      </w:r>
      <w:r w:rsidR="00252CC4">
        <w:rPr>
          <w:rFonts w:eastAsia="標楷體" w:cs="Arial"/>
          <w:kern w:val="0"/>
          <w:sz w:val="20"/>
          <w:szCs w:val="20"/>
          <w:lang w:bidi="hi-IN"/>
        </w:rPr>
        <w:t>17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日</w:t>
      </w:r>
      <w:r w:rsidR="00252CC4">
        <w:rPr>
          <w:rFonts w:eastAsia="標楷體" w:cs="Arial"/>
          <w:kern w:val="0"/>
          <w:sz w:val="20"/>
          <w:szCs w:val="20"/>
          <w:lang w:bidi="hi-IN"/>
        </w:rPr>
        <w:t>105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學年度第</w:t>
      </w:r>
      <w:r w:rsidR="00252CC4">
        <w:rPr>
          <w:rFonts w:eastAsia="標楷體" w:cs="Arial"/>
          <w:kern w:val="0"/>
          <w:sz w:val="20"/>
          <w:szCs w:val="20"/>
          <w:lang w:bidi="hi-IN"/>
        </w:rPr>
        <w:t>1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學期第</w:t>
      </w:r>
      <w:r w:rsidR="00252CC4">
        <w:rPr>
          <w:rFonts w:eastAsia="標楷體" w:cs="Arial"/>
          <w:kern w:val="0"/>
          <w:sz w:val="20"/>
          <w:szCs w:val="20"/>
          <w:lang w:bidi="hi-IN"/>
        </w:rPr>
        <w:t>8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次行政會議</w:t>
      </w:r>
      <w:r w:rsidR="005A119A">
        <w:rPr>
          <w:rFonts w:eastAsia="標楷體" w:cs="Arial"/>
          <w:kern w:val="0"/>
          <w:sz w:val="20"/>
          <w:szCs w:val="20"/>
          <w:lang w:bidi="hi-IN"/>
        </w:rPr>
        <w:t>修正</w:t>
      </w:r>
      <w:r w:rsidRPr="0046086F">
        <w:rPr>
          <w:rFonts w:eastAsia="標楷體" w:cs="Arial"/>
          <w:kern w:val="0"/>
          <w:sz w:val="20"/>
          <w:szCs w:val="20"/>
          <w:lang w:bidi="hi-IN"/>
        </w:rPr>
        <w:t>通過</w:t>
      </w:r>
    </w:p>
    <w:p w:rsidR="0021222D" w:rsidRPr="0046086F" w:rsidRDefault="0021222D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46086F">
        <w:rPr>
          <w:rFonts w:ascii="標楷體" w:eastAsia="標楷體"/>
          <w:sz w:val="26"/>
        </w:rPr>
        <w:t>一般教室提供冷氣時間：每年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8"/>
        </w:smartTagPr>
        <w:r w:rsidRPr="0046086F">
          <w:rPr>
            <w:rFonts w:ascii="標楷體" w:eastAsia="標楷體"/>
            <w:sz w:val="26"/>
          </w:rPr>
          <w:t>四月一日</w:t>
        </w:r>
      </w:smartTag>
      <w:r w:rsidRPr="0046086F">
        <w:rPr>
          <w:rFonts w:ascii="標楷體" w:eastAsia="標楷體"/>
          <w:sz w:val="26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08"/>
        </w:smartTagPr>
        <w:r w:rsidRPr="0046086F">
          <w:rPr>
            <w:rFonts w:ascii="標楷體" w:eastAsia="標楷體"/>
            <w:sz w:val="26"/>
          </w:rPr>
          <w:t>十一月三十日</w:t>
        </w:r>
      </w:smartTag>
      <w:r w:rsidRPr="0046086F">
        <w:rPr>
          <w:rFonts w:ascii="標楷體" w:eastAsia="標楷體"/>
          <w:sz w:val="26"/>
        </w:rPr>
        <w:t>上課期間。</w:t>
      </w:r>
    </w:p>
    <w:p w:rsidR="0021222D" w:rsidRPr="0046086F" w:rsidRDefault="0021222D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46086F">
        <w:rPr>
          <w:rFonts w:ascii="標楷體" w:eastAsia="標楷體"/>
          <w:sz w:val="26"/>
        </w:rPr>
        <w:t>室溫達</w:t>
      </w:r>
      <w:r w:rsidRPr="0046086F">
        <w:rPr>
          <w:rFonts w:ascii="標楷體" w:eastAsia="標楷體" w:hint="default"/>
          <w:sz w:val="26"/>
        </w:rPr>
        <w:t>2</w:t>
      </w:r>
      <w:r w:rsidR="00F2147C" w:rsidRPr="0046086F">
        <w:rPr>
          <w:rFonts w:ascii="標楷體" w:eastAsia="標楷體"/>
          <w:sz w:val="26"/>
        </w:rPr>
        <w:t>5</w:t>
      </w:r>
      <w:r w:rsidRPr="0046086F">
        <w:rPr>
          <w:rFonts w:ascii="標楷體" w:eastAsia="標楷體"/>
          <w:sz w:val="26"/>
        </w:rPr>
        <w:t>℃以上</w:t>
      </w:r>
      <w:r w:rsidR="003E4B1C" w:rsidRPr="0046086F">
        <w:rPr>
          <w:rFonts w:ascii="標楷體" w:eastAsia="標楷體"/>
          <w:sz w:val="26"/>
        </w:rPr>
        <w:t>並依下列開放時間</w:t>
      </w:r>
      <w:r w:rsidRPr="0046086F">
        <w:rPr>
          <w:rFonts w:ascii="標楷體" w:eastAsia="標楷體"/>
          <w:sz w:val="26"/>
        </w:rPr>
        <w:t>，方得開機使用。</w:t>
      </w:r>
      <w:r w:rsidR="00F2147C" w:rsidRPr="0046086F">
        <w:rPr>
          <w:rFonts w:ascii="標楷體" w:eastAsia="標楷體"/>
          <w:sz w:val="26"/>
        </w:rPr>
        <w:t>惟特殊因素需開放使用時，經</w:t>
      </w:r>
      <w:r w:rsidR="00B853D6" w:rsidRPr="0046086F">
        <w:rPr>
          <w:rFonts w:ascii="標楷體" w:eastAsia="標楷體"/>
          <w:sz w:val="26"/>
        </w:rPr>
        <w:t>總務長核准</w:t>
      </w:r>
      <w:r w:rsidR="00F2147C" w:rsidRPr="0046086F">
        <w:rPr>
          <w:rFonts w:ascii="標楷體" w:eastAsia="標楷體"/>
          <w:sz w:val="26"/>
        </w:rPr>
        <w:t>後開放使用。</w:t>
      </w:r>
    </w:p>
    <w:p w:rsidR="003E4B1C" w:rsidRPr="00B71765" w:rsidRDefault="003E4B1C" w:rsidP="003E4B1C">
      <w:pPr>
        <w:pStyle w:val="a3"/>
        <w:ind w:left="539"/>
        <w:jc w:val="both"/>
        <w:rPr>
          <w:rFonts w:ascii="標楷體" w:eastAsia="標楷體" w:hint="default"/>
          <w:sz w:val="26"/>
        </w:rPr>
      </w:pPr>
      <w:r w:rsidRPr="0046086F">
        <w:rPr>
          <w:rFonts w:ascii="標楷體" w:eastAsia="標楷體"/>
          <w:sz w:val="26"/>
        </w:rPr>
        <w:t>(一)、</w:t>
      </w:r>
      <w:r w:rsidRPr="00B71765">
        <w:rPr>
          <w:rFonts w:ascii="標楷體" w:eastAsia="標楷體"/>
          <w:sz w:val="26"/>
        </w:rPr>
        <w:t>AM08:00開啟至PM12:10關閉</w:t>
      </w:r>
    </w:p>
    <w:p w:rsidR="003E4B1C" w:rsidRPr="00B71765" w:rsidRDefault="003E4B1C" w:rsidP="003E4B1C">
      <w:pPr>
        <w:pStyle w:val="a3"/>
        <w:ind w:left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(二)、PM12:</w:t>
      </w:r>
      <w:r w:rsidR="00083EE4" w:rsidRPr="00B71765">
        <w:rPr>
          <w:rFonts w:ascii="標楷體" w:eastAsia="標楷體"/>
          <w:sz w:val="26"/>
        </w:rPr>
        <w:t>30</w:t>
      </w:r>
      <w:r w:rsidRPr="00B71765">
        <w:rPr>
          <w:rFonts w:ascii="標楷體" w:eastAsia="標楷體"/>
          <w:sz w:val="26"/>
        </w:rPr>
        <w:t>開啟至PM18:10關閉</w:t>
      </w:r>
    </w:p>
    <w:p w:rsidR="003E4B1C" w:rsidRPr="00B71765" w:rsidRDefault="003E4B1C" w:rsidP="003E4B1C">
      <w:pPr>
        <w:pStyle w:val="a3"/>
        <w:ind w:left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(三)、PM18:</w:t>
      </w:r>
      <w:r w:rsidR="00083EE4" w:rsidRPr="00B71765">
        <w:rPr>
          <w:rFonts w:ascii="標楷體" w:eastAsia="標楷體"/>
          <w:sz w:val="26"/>
        </w:rPr>
        <w:t>30</w:t>
      </w:r>
      <w:r w:rsidRPr="00B71765">
        <w:rPr>
          <w:rFonts w:ascii="標楷體" w:eastAsia="標楷體"/>
          <w:sz w:val="26"/>
        </w:rPr>
        <w:t>開啟至PM22:10關閉</w:t>
      </w:r>
    </w:p>
    <w:p w:rsidR="0021222D" w:rsidRPr="00B71765" w:rsidRDefault="0021222D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各教室冷氣開放時，務請隨手關閉門窗，並打開電風扇以增進冷房效果。電源開關打開後，機能請設定在全自動，希望溫度設定請勿低於2</w:t>
      </w:r>
      <w:r w:rsidR="00F2147C" w:rsidRPr="00B71765">
        <w:rPr>
          <w:rFonts w:ascii="標楷體" w:eastAsia="標楷體"/>
          <w:sz w:val="26"/>
        </w:rPr>
        <w:t>5</w:t>
      </w:r>
      <w:r w:rsidRPr="00B71765">
        <w:rPr>
          <w:rFonts w:ascii="標楷體" w:eastAsia="標楷體"/>
          <w:sz w:val="26"/>
        </w:rPr>
        <w:t>℃，以保持最舒適之氣溫。冷氣關機後，請過三分鐘才能再度開機，以避免壓縮機燒毀故障。</w:t>
      </w:r>
    </w:p>
    <w:p w:rsidR="0021222D" w:rsidRPr="00B71765" w:rsidRDefault="0021222D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請由各班</w:t>
      </w:r>
      <w:r w:rsidR="00CC6C76" w:rsidRPr="00B71765">
        <w:rPr>
          <w:rFonts w:ascii="標楷體" w:eastAsia="標楷體"/>
          <w:sz w:val="26"/>
        </w:rPr>
        <w:t>總務</w:t>
      </w:r>
      <w:r w:rsidRPr="00B71765">
        <w:rPr>
          <w:rFonts w:ascii="標楷體" w:eastAsia="標楷體"/>
          <w:sz w:val="26"/>
        </w:rPr>
        <w:t>股長負責開關機。每學期各班</w:t>
      </w:r>
      <w:r w:rsidR="00E30C2C" w:rsidRPr="00B71765">
        <w:rPr>
          <w:rFonts w:ascii="標楷體" w:eastAsia="標楷體"/>
          <w:sz w:val="26"/>
        </w:rPr>
        <w:t>總務股長</w:t>
      </w:r>
      <w:r w:rsidRPr="00B71765">
        <w:rPr>
          <w:rFonts w:ascii="標楷體" w:eastAsia="標楷體"/>
          <w:sz w:val="26"/>
        </w:rPr>
        <w:t>名單請</w:t>
      </w:r>
      <w:r w:rsidR="00CC6C76" w:rsidRPr="00B71765">
        <w:rPr>
          <w:rFonts w:ascii="標楷體" w:eastAsia="標楷體"/>
          <w:sz w:val="26"/>
        </w:rPr>
        <w:t>學生事務處生活輔導</w:t>
      </w:r>
      <w:r w:rsidRPr="00B71765">
        <w:rPr>
          <w:rFonts w:ascii="標楷體" w:eastAsia="標楷體"/>
          <w:sz w:val="26"/>
        </w:rPr>
        <w:t>組在開學後一週會知總務處營繕組。</w:t>
      </w:r>
    </w:p>
    <w:p w:rsidR="0021222D" w:rsidRPr="00B71765" w:rsidRDefault="0021222D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教室人數未達半數時，請減半開機；放學或全班離開教室時，請隨手關機。</w:t>
      </w:r>
    </w:p>
    <w:p w:rsidR="0021222D" w:rsidRPr="00B71765" w:rsidRDefault="00CC6C76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教室冷氣異常時（如冷度不夠、噪音太大、冷氣滴水、故障），請總務</w:t>
      </w:r>
      <w:r w:rsidR="0021222D" w:rsidRPr="00B71765">
        <w:rPr>
          <w:rFonts w:ascii="標楷體" w:eastAsia="標楷體"/>
          <w:sz w:val="26"/>
        </w:rPr>
        <w:t>股長向</w:t>
      </w:r>
      <w:r w:rsidR="0020780F" w:rsidRPr="00B71765">
        <w:rPr>
          <w:rFonts w:ascii="標楷體" w:eastAsia="標楷體"/>
          <w:sz w:val="26"/>
        </w:rPr>
        <w:t>系所辦公室助教反應，</w:t>
      </w:r>
      <w:r w:rsidR="00AE3824" w:rsidRPr="00B71765">
        <w:rPr>
          <w:rFonts w:ascii="標楷體" w:eastAsia="標楷體"/>
          <w:sz w:val="26"/>
        </w:rPr>
        <w:t>並由系所助教填寫修繕申請單後，送交總務處營繕組申請報修。</w:t>
      </w:r>
    </w:p>
    <w:p w:rsidR="00B67514" w:rsidRPr="00B71765" w:rsidRDefault="00B67514" w:rsidP="00B67514">
      <w:pPr>
        <w:pStyle w:val="a3"/>
        <w:numPr>
          <w:ilvl w:val="0"/>
          <w:numId w:val="2"/>
        </w:numPr>
        <w:tabs>
          <w:tab w:val="clear" w:pos="480"/>
          <w:tab w:val="num" w:pos="540"/>
        </w:tabs>
        <w:ind w:left="539" w:hanging="539"/>
        <w:jc w:val="both"/>
        <w:rPr>
          <w:rFonts w:ascii="標楷體" w:eastAsia="標楷體" w:hint="default"/>
          <w:sz w:val="26"/>
        </w:rPr>
      </w:pPr>
      <w:r w:rsidRPr="00B71765">
        <w:rPr>
          <w:rFonts w:ascii="標楷體" w:eastAsia="標楷體"/>
          <w:sz w:val="26"/>
        </w:rPr>
        <w:t>本辦法經行政會議通過，</w:t>
      </w:r>
      <w:r w:rsidR="00D153EB" w:rsidRPr="00B71765">
        <w:rPr>
          <w:rFonts w:ascii="標楷體" w:eastAsia="標楷體"/>
          <w:sz w:val="26"/>
        </w:rPr>
        <w:t>陳請</w:t>
      </w:r>
      <w:r w:rsidRPr="00B71765">
        <w:rPr>
          <w:rFonts w:ascii="標楷體" w:eastAsia="標楷體"/>
          <w:sz w:val="26"/>
        </w:rPr>
        <w:t>校長核</w:t>
      </w:r>
      <w:r w:rsidR="00D153EB" w:rsidRPr="00B71765">
        <w:rPr>
          <w:rFonts w:ascii="標楷體" w:eastAsia="標楷體"/>
          <w:sz w:val="26"/>
        </w:rPr>
        <w:t>定</w:t>
      </w:r>
      <w:r w:rsidRPr="00B71765">
        <w:rPr>
          <w:rFonts w:ascii="標楷體" w:eastAsia="標楷體"/>
          <w:sz w:val="26"/>
        </w:rPr>
        <w:t>後實施，修正時亦同</w:t>
      </w:r>
      <w:r w:rsidR="00E30C2C" w:rsidRPr="00B71765">
        <w:rPr>
          <w:rFonts w:ascii="標楷體" w:eastAsia="標楷體"/>
          <w:sz w:val="26"/>
        </w:rPr>
        <w:t>。</w:t>
      </w:r>
    </w:p>
    <w:p w:rsidR="00B67514" w:rsidRPr="0046086F" w:rsidRDefault="00B67514" w:rsidP="00B67514">
      <w:pPr>
        <w:pStyle w:val="a3"/>
        <w:jc w:val="both"/>
        <w:rPr>
          <w:rFonts w:ascii="標楷體" w:eastAsia="標楷體" w:hint="default"/>
          <w:sz w:val="26"/>
        </w:rPr>
      </w:pPr>
    </w:p>
    <w:p w:rsidR="0021222D" w:rsidRDefault="0021222D">
      <w:pPr>
        <w:pStyle w:val="a3"/>
        <w:jc w:val="both"/>
        <w:rPr>
          <w:rFonts w:ascii="標楷體" w:eastAsia="標楷體" w:hint="default"/>
          <w:sz w:val="26"/>
        </w:rPr>
      </w:pPr>
    </w:p>
    <w:sectPr w:rsidR="00212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55" w:rsidRDefault="00A46355" w:rsidP="003526DD">
      <w:r>
        <w:separator/>
      </w:r>
    </w:p>
  </w:endnote>
  <w:endnote w:type="continuationSeparator" w:id="0">
    <w:p w:rsidR="00A46355" w:rsidRDefault="00A46355" w:rsidP="0035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55" w:rsidRDefault="00A46355" w:rsidP="003526DD">
      <w:r>
        <w:separator/>
      </w:r>
    </w:p>
  </w:footnote>
  <w:footnote w:type="continuationSeparator" w:id="0">
    <w:p w:rsidR="00A46355" w:rsidRDefault="00A46355" w:rsidP="0035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091"/>
    <w:multiLevelType w:val="hybridMultilevel"/>
    <w:tmpl w:val="9FD2E2FA"/>
    <w:lvl w:ilvl="0" w:tplc="AFF28BF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A2F88"/>
    <w:multiLevelType w:val="hybridMultilevel"/>
    <w:tmpl w:val="F9746F3A"/>
    <w:lvl w:ilvl="0" w:tplc="3CC6F3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1"/>
    <w:rsid w:val="00083EE4"/>
    <w:rsid w:val="00096F32"/>
    <w:rsid w:val="000A7170"/>
    <w:rsid w:val="000C74FD"/>
    <w:rsid w:val="00166180"/>
    <w:rsid w:val="001877A5"/>
    <w:rsid w:val="0020780F"/>
    <w:rsid w:val="0021222D"/>
    <w:rsid w:val="00225A43"/>
    <w:rsid w:val="00252CC4"/>
    <w:rsid w:val="003526DD"/>
    <w:rsid w:val="003B5F2C"/>
    <w:rsid w:val="003E4B1C"/>
    <w:rsid w:val="0046086F"/>
    <w:rsid w:val="005A119A"/>
    <w:rsid w:val="005A5C58"/>
    <w:rsid w:val="005C6317"/>
    <w:rsid w:val="00637C4A"/>
    <w:rsid w:val="00662BD5"/>
    <w:rsid w:val="006A0A34"/>
    <w:rsid w:val="00777B91"/>
    <w:rsid w:val="007A7C80"/>
    <w:rsid w:val="00843917"/>
    <w:rsid w:val="008A503D"/>
    <w:rsid w:val="008B797C"/>
    <w:rsid w:val="00974861"/>
    <w:rsid w:val="00A46355"/>
    <w:rsid w:val="00AA6908"/>
    <w:rsid w:val="00AE3824"/>
    <w:rsid w:val="00B11656"/>
    <w:rsid w:val="00B67514"/>
    <w:rsid w:val="00B71765"/>
    <w:rsid w:val="00B853D6"/>
    <w:rsid w:val="00B9523B"/>
    <w:rsid w:val="00C6515E"/>
    <w:rsid w:val="00CC6C76"/>
    <w:rsid w:val="00D153EB"/>
    <w:rsid w:val="00DB7514"/>
    <w:rsid w:val="00E30C2C"/>
    <w:rsid w:val="00E3271E"/>
    <w:rsid w:val="00EC267C"/>
    <w:rsid w:val="00F2147C"/>
    <w:rsid w:val="00F3211C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hint="eastAsia"/>
    </w:rPr>
  </w:style>
  <w:style w:type="paragraph" w:styleId="a4">
    <w:name w:val="Balloon Text"/>
    <w:basedOn w:val="a"/>
    <w:semiHidden/>
    <w:rsid w:val="00777B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5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26DD"/>
    <w:rPr>
      <w:kern w:val="2"/>
    </w:rPr>
  </w:style>
  <w:style w:type="paragraph" w:styleId="a7">
    <w:name w:val="footer"/>
    <w:basedOn w:val="a"/>
    <w:link w:val="a8"/>
    <w:rsid w:val="0035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26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hint="eastAsia"/>
    </w:rPr>
  </w:style>
  <w:style w:type="paragraph" w:styleId="a4">
    <w:name w:val="Balloon Text"/>
    <w:basedOn w:val="a"/>
    <w:semiHidden/>
    <w:rsid w:val="00777B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5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26DD"/>
    <w:rPr>
      <w:kern w:val="2"/>
    </w:rPr>
  </w:style>
  <w:style w:type="paragraph" w:styleId="a7">
    <w:name w:val="footer"/>
    <w:basedOn w:val="a"/>
    <w:link w:val="a8"/>
    <w:rsid w:val="0035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26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國立台北商業專科學校一般教室冷氣使用規定</dc:title>
  <dc:creator>USER</dc:creator>
  <cp:lastModifiedBy>admin</cp:lastModifiedBy>
  <cp:revision>2</cp:revision>
  <cp:lastPrinted>2008-06-05T05:57:00Z</cp:lastPrinted>
  <dcterms:created xsi:type="dcterms:W3CDTF">2017-06-26T06:05:00Z</dcterms:created>
  <dcterms:modified xsi:type="dcterms:W3CDTF">2017-06-26T06:05:00Z</dcterms:modified>
</cp:coreProperties>
</file>