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EE" w:rsidRPr="00B272FB" w:rsidRDefault="00B272FB" w:rsidP="00B272FB">
      <w:pPr>
        <w:jc w:val="center"/>
        <w:rPr>
          <w:rFonts w:ascii="標楷體" w:eastAsia="標楷體" w:hAnsi="標楷體"/>
          <w:sz w:val="36"/>
        </w:rPr>
      </w:pPr>
      <w:r w:rsidRPr="00B272FB">
        <w:rPr>
          <w:rFonts w:ascii="標楷體" w:eastAsia="標楷體" w:hAnsi="標楷體" w:hint="eastAsia"/>
          <w:sz w:val="36"/>
        </w:rPr>
        <w:t>國立</w:t>
      </w:r>
      <w:proofErr w:type="gramStart"/>
      <w:r w:rsidRPr="00B272FB">
        <w:rPr>
          <w:rFonts w:ascii="標楷體" w:eastAsia="標楷體" w:hAnsi="標楷體" w:hint="eastAsia"/>
          <w:sz w:val="36"/>
        </w:rPr>
        <w:t>臺</w:t>
      </w:r>
      <w:proofErr w:type="gramEnd"/>
      <w:r w:rsidRPr="00B272FB">
        <w:rPr>
          <w:rFonts w:ascii="標楷體" w:eastAsia="標楷體" w:hAnsi="標楷體" w:hint="eastAsia"/>
          <w:sz w:val="36"/>
        </w:rPr>
        <w:t>北商業大學桃園校區</w:t>
      </w:r>
      <w:r w:rsidR="007D1540" w:rsidRPr="007D1540">
        <w:rPr>
          <w:rFonts w:ascii="標楷體" w:eastAsia="標楷體" w:hAnsi="標楷體" w:hint="eastAsia"/>
          <w:sz w:val="36"/>
        </w:rPr>
        <w:t>計次繳費汽車停放室內</w:t>
      </w:r>
      <w:r w:rsidR="00E07C23">
        <w:rPr>
          <w:rFonts w:ascii="標楷體" w:eastAsia="標楷體" w:hAnsi="標楷體" w:hint="eastAsia"/>
          <w:sz w:val="36"/>
        </w:rPr>
        <w:t>申請</w:t>
      </w:r>
      <w:r w:rsidRPr="00B272FB">
        <w:rPr>
          <w:rFonts w:ascii="標楷體" w:eastAsia="標楷體" w:hAnsi="標楷體" w:hint="eastAsia"/>
          <w:sz w:val="36"/>
        </w:rPr>
        <w:t>表</w:t>
      </w:r>
    </w:p>
    <w:p w:rsidR="00C30E63" w:rsidRPr="00C30E63" w:rsidRDefault="00C30E63" w:rsidP="00C30E63">
      <w:pPr>
        <w:spacing w:line="500" w:lineRule="exact"/>
        <w:ind w:right="1123"/>
        <w:rPr>
          <w:rFonts w:ascii="標楷體" w:eastAsia="標楷體" w:hAnsi="標楷體"/>
          <w:u w:val="single"/>
        </w:rPr>
      </w:pPr>
      <w:r w:rsidRPr="00C30E63">
        <w:rPr>
          <w:rFonts w:ascii="標楷體" w:eastAsia="標楷體" w:hAnsi="標楷體" w:hint="eastAsia"/>
        </w:rPr>
        <w:t xml:space="preserve">                                </w:t>
      </w:r>
      <w:r>
        <w:rPr>
          <w:rFonts w:ascii="標楷體" w:eastAsia="標楷體" w:hAnsi="標楷體" w:hint="eastAsia"/>
        </w:rPr>
        <w:t xml:space="preserve">           </w:t>
      </w:r>
      <w:r w:rsidRPr="00C30E63">
        <w:rPr>
          <w:rFonts w:ascii="標楷體" w:eastAsia="標楷體" w:hAnsi="標楷體" w:hint="eastAsia"/>
        </w:rPr>
        <w:t xml:space="preserve"> </w:t>
      </w:r>
      <w:r w:rsidR="008169FC">
        <w:rPr>
          <w:rFonts w:ascii="標楷體" w:eastAsia="標楷體" w:hAnsi="標楷體" w:hint="eastAsia"/>
        </w:rPr>
        <w:t xml:space="preserve">    </w:t>
      </w:r>
      <w:r w:rsidR="00B272FB" w:rsidRPr="00C30E63">
        <w:rPr>
          <w:rFonts w:ascii="標楷體" w:eastAsia="標楷體" w:hAnsi="標楷體" w:hint="eastAsia"/>
        </w:rPr>
        <w:t>申請單位：</w:t>
      </w:r>
      <w:r w:rsidRPr="00C30E63">
        <w:rPr>
          <w:rFonts w:ascii="標楷體" w:eastAsia="標楷體" w:hAnsi="標楷體" w:hint="eastAsia"/>
          <w:u w:val="single"/>
        </w:rPr>
        <w:t xml:space="preserve">                        </w:t>
      </w:r>
    </w:p>
    <w:tbl>
      <w:tblPr>
        <w:tblStyle w:val="a3"/>
        <w:tblW w:w="10213" w:type="dxa"/>
        <w:jc w:val="center"/>
        <w:tblLook w:val="04A0" w:firstRow="1" w:lastRow="0" w:firstColumn="1" w:lastColumn="0" w:noHBand="0" w:noVBand="1"/>
      </w:tblPr>
      <w:tblGrid>
        <w:gridCol w:w="1933"/>
        <w:gridCol w:w="3399"/>
        <w:gridCol w:w="2247"/>
        <w:gridCol w:w="2634"/>
      </w:tblGrid>
      <w:tr w:rsidR="007D1540" w:rsidRPr="00B272FB" w:rsidTr="00E07C23">
        <w:trPr>
          <w:trHeight w:val="582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jc w:val="center"/>
              <w:rPr>
                <w:rFonts w:ascii="標楷體" w:eastAsia="標楷體" w:hAnsi="標楷體"/>
              </w:rPr>
            </w:pPr>
            <w:r w:rsidRPr="00B272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9" w:type="dxa"/>
            <w:vAlign w:val="center"/>
          </w:tcPr>
          <w:p w:rsidR="007D1540" w:rsidRPr="00B272FB" w:rsidRDefault="007D1540" w:rsidP="007D1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jc w:val="center"/>
              <w:rPr>
                <w:rFonts w:ascii="標楷體" w:eastAsia="標楷體" w:hAnsi="標楷體"/>
              </w:rPr>
            </w:pPr>
            <w:r w:rsidRPr="00B272F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34" w:type="dxa"/>
            <w:vAlign w:val="center"/>
          </w:tcPr>
          <w:p w:rsidR="007D1540" w:rsidRDefault="007D1540" w:rsidP="00B272FB">
            <w:pPr>
              <w:jc w:val="center"/>
              <w:rPr>
                <w:rFonts w:ascii="標楷體" w:eastAsia="標楷體" w:hAnsi="標楷體"/>
              </w:rPr>
            </w:pPr>
            <w:r w:rsidRPr="00B272FB">
              <w:rPr>
                <w:rFonts w:ascii="標楷體" w:eastAsia="標楷體" w:hAnsi="標楷體" w:hint="eastAsia"/>
              </w:rPr>
              <w:t>車號</w:t>
            </w:r>
          </w:p>
          <w:p w:rsidR="007D1540" w:rsidRPr="00B272FB" w:rsidRDefault="007D1540" w:rsidP="00B27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(請務必正楷填寫正確)</w:t>
            </w: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399" w:type="dxa"/>
            <w:vAlign w:val="center"/>
          </w:tcPr>
          <w:p w:rsidR="007D1540" w:rsidRPr="00B272FB" w:rsidRDefault="007D1540" w:rsidP="007D15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7D1540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779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272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660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672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672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660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rPr>
          <w:trHeight w:val="660"/>
          <w:jc w:val="center"/>
        </w:trPr>
        <w:tc>
          <w:tcPr>
            <w:tcW w:w="1933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vAlign w:val="center"/>
          </w:tcPr>
          <w:p w:rsidR="007D1540" w:rsidRPr="00B272FB" w:rsidRDefault="007D1540" w:rsidP="00BD55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blPrEx>
          <w:jc w:val="left"/>
        </w:tblPrEx>
        <w:trPr>
          <w:trHeight w:val="660"/>
        </w:trPr>
        <w:tc>
          <w:tcPr>
            <w:tcW w:w="1933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blPrEx>
          <w:jc w:val="left"/>
        </w:tblPrEx>
        <w:trPr>
          <w:trHeight w:val="660"/>
        </w:trPr>
        <w:tc>
          <w:tcPr>
            <w:tcW w:w="1933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blPrEx>
          <w:jc w:val="left"/>
        </w:tblPrEx>
        <w:trPr>
          <w:trHeight w:val="660"/>
        </w:trPr>
        <w:tc>
          <w:tcPr>
            <w:tcW w:w="1933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1540" w:rsidRPr="00B272FB" w:rsidTr="00E07C23">
        <w:tblPrEx>
          <w:jc w:val="left"/>
        </w:tblPrEx>
        <w:trPr>
          <w:trHeight w:val="660"/>
        </w:trPr>
        <w:tc>
          <w:tcPr>
            <w:tcW w:w="1933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□專任教師□兼任教師□職員</w:t>
            </w:r>
          </w:p>
        </w:tc>
        <w:tc>
          <w:tcPr>
            <w:tcW w:w="2247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:rsidR="007D1540" w:rsidRPr="00B272FB" w:rsidRDefault="007D1540" w:rsidP="00044C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169FC" w:rsidRDefault="00E07C23" w:rsidP="007D1540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備註說明：</w:t>
      </w:r>
    </w:p>
    <w:p w:rsidR="00631979" w:rsidRPr="008169FC" w:rsidRDefault="00E07C23" w:rsidP="008169FC">
      <w:pPr>
        <w:pStyle w:val="a4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 w:rsidRPr="008169FC">
        <w:rPr>
          <w:rFonts w:ascii="標楷體" w:eastAsia="標楷體" w:hAnsi="標楷體" w:hint="eastAsia"/>
        </w:rPr>
        <w:t>此表單乃提供專兼任教職員駕駛非年度車輛，</w:t>
      </w:r>
      <w:r w:rsidRPr="008169FC">
        <w:rPr>
          <w:rFonts w:ascii="標楷體" w:eastAsia="標楷體" w:hAnsi="標楷體" w:hint="eastAsia"/>
          <w:u w:val="single"/>
        </w:rPr>
        <w:t>係以</w:t>
      </w:r>
      <w:proofErr w:type="gramStart"/>
      <w:r w:rsidRPr="008169FC">
        <w:rPr>
          <w:rFonts w:ascii="標楷體" w:eastAsia="標楷體" w:hAnsi="標楷體" w:hint="eastAsia"/>
          <w:u w:val="single"/>
        </w:rPr>
        <w:t>採</w:t>
      </w:r>
      <w:proofErr w:type="gramEnd"/>
      <w:r w:rsidRPr="008169FC">
        <w:rPr>
          <w:rFonts w:ascii="標楷體" w:eastAsia="標楷體" w:hAnsi="標楷體" w:hint="eastAsia"/>
          <w:u w:val="single"/>
        </w:rPr>
        <w:t>計次繳費之汽車車輛</w:t>
      </w:r>
      <w:r w:rsidRPr="008169FC">
        <w:rPr>
          <w:rFonts w:ascii="標楷體" w:eastAsia="標楷體" w:hAnsi="標楷體" w:hint="eastAsia"/>
        </w:rPr>
        <w:t>，需停放於弘毅樓教職員室內停車場時提出申請用。</w:t>
      </w:r>
    </w:p>
    <w:p w:rsidR="008169FC" w:rsidRPr="008169FC" w:rsidRDefault="008169FC" w:rsidP="008169FC">
      <w:pPr>
        <w:pStyle w:val="a4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請於每一學年度提出申請，申請停放期限以該學年度申請日至該學年度7/31止。</w:t>
      </w:r>
    </w:p>
    <w:sectPr w:rsidR="008169FC" w:rsidRPr="008169FC" w:rsidSect="003727B8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FE" w:rsidRDefault="00DD0EFE" w:rsidP="00631979">
      <w:r>
        <w:separator/>
      </w:r>
    </w:p>
  </w:endnote>
  <w:endnote w:type="continuationSeparator" w:id="0">
    <w:p w:rsidR="00DD0EFE" w:rsidRDefault="00DD0EFE" w:rsidP="0063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FE" w:rsidRDefault="00DD0EFE" w:rsidP="00631979">
      <w:r>
        <w:separator/>
      </w:r>
    </w:p>
  </w:footnote>
  <w:footnote w:type="continuationSeparator" w:id="0">
    <w:p w:rsidR="00DD0EFE" w:rsidRDefault="00DD0EFE" w:rsidP="0063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08A"/>
    <w:multiLevelType w:val="hybridMultilevel"/>
    <w:tmpl w:val="C0D09328"/>
    <w:lvl w:ilvl="0" w:tplc="2FAE8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3854"/>
    <w:multiLevelType w:val="hybridMultilevel"/>
    <w:tmpl w:val="3512436C"/>
    <w:lvl w:ilvl="0" w:tplc="EFD21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D47A05"/>
    <w:multiLevelType w:val="hybridMultilevel"/>
    <w:tmpl w:val="8CD6516C"/>
    <w:lvl w:ilvl="0" w:tplc="DB40D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FB"/>
    <w:rsid w:val="000E2F49"/>
    <w:rsid w:val="00177ED1"/>
    <w:rsid w:val="0024770E"/>
    <w:rsid w:val="002C44EE"/>
    <w:rsid w:val="0035022E"/>
    <w:rsid w:val="003727B8"/>
    <w:rsid w:val="003A7DB0"/>
    <w:rsid w:val="00593745"/>
    <w:rsid w:val="00631979"/>
    <w:rsid w:val="00770945"/>
    <w:rsid w:val="007D1540"/>
    <w:rsid w:val="008169FC"/>
    <w:rsid w:val="008617D6"/>
    <w:rsid w:val="00902F88"/>
    <w:rsid w:val="009750B6"/>
    <w:rsid w:val="00B272FB"/>
    <w:rsid w:val="00BD55A4"/>
    <w:rsid w:val="00C30E63"/>
    <w:rsid w:val="00D00CE3"/>
    <w:rsid w:val="00D671A2"/>
    <w:rsid w:val="00DD0EFE"/>
    <w:rsid w:val="00E07C23"/>
    <w:rsid w:val="00EA254E"/>
    <w:rsid w:val="00E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4E04"/>
  <w15:chartTrackingRefBased/>
  <w15:docId w15:val="{A30E4EBC-8C0C-4210-9030-A849189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F8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19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1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19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李正宏</cp:lastModifiedBy>
  <cp:revision>4</cp:revision>
  <cp:lastPrinted>2019-08-15T02:02:00Z</cp:lastPrinted>
  <dcterms:created xsi:type="dcterms:W3CDTF">2020-04-21T07:50:00Z</dcterms:created>
  <dcterms:modified xsi:type="dcterms:W3CDTF">2024-08-23T15:32:00Z</dcterms:modified>
</cp:coreProperties>
</file>